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F37FC" w14:textId="77777777" w:rsidR="00FC16D7" w:rsidRPr="00EC3C3E" w:rsidRDefault="00FC16D7" w:rsidP="00311045">
      <w:pPr>
        <w:spacing w:after="240"/>
        <w:rPr>
          <w:rFonts w:ascii="Blue Island Std" w:hAnsi="Blue Island Std"/>
          <w:color w:val="800000"/>
          <w:spacing w:val="120"/>
          <w:sz w:val="12"/>
          <w:szCs w:val="12"/>
          <w:lang w:val="en-GB"/>
          <w14:ligatures w14:val="standardContextual"/>
          <w14:numForm w14:val="oldStyle"/>
        </w:rPr>
      </w:pPr>
    </w:p>
    <w:p w14:paraId="4B6363C9" w14:textId="2EDB4056" w:rsidR="00311045" w:rsidRPr="00EC3C3E" w:rsidRDefault="007F0EB3" w:rsidP="00311045">
      <w:pPr>
        <w:spacing w:after="240"/>
        <w:rPr>
          <w:rFonts w:ascii="Verdana" w:hAnsi="Verdana"/>
          <w:b/>
          <w:color w:val="800000"/>
          <w:spacing w:val="120"/>
          <w:sz w:val="12"/>
          <w:szCs w:val="12"/>
          <w:lang w:val="en-GB"/>
          <w14:ligatures w14:val="standardContextual"/>
          <w14:numForm w14:val="oldStyle"/>
        </w:rPr>
      </w:pPr>
      <w:r w:rsidRPr="00EC3C3E">
        <w:rPr>
          <w:noProof/>
          <w14:ligatures w14:val="standardContextual"/>
          <w14:numForm w14:val="oldStyle"/>
        </w:rPr>
        <w:drawing>
          <wp:anchor distT="0" distB="0" distL="114300" distR="114300" simplePos="0" relativeHeight="251657728" behindDoc="0" locked="0" layoutInCell="1" allowOverlap="1" wp14:anchorId="63D7B863" wp14:editId="499D33DB">
            <wp:simplePos x="0" y="0"/>
            <wp:positionH relativeFrom="margin">
              <wp:align>left</wp:align>
            </wp:positionH>
            <wp:positionV relativeFrom="margin">
              <wp:align>top</wp:align>
            </wp:positionV>
            <wp:extent cx="2281555" cy="12573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155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1045" w:rsidRPr="00EC3C3E">
        <w:rPr>
          <w:rFonts w:ascii="Blue Island Std" w:hAnsi="Blue Island Std"/>
          <w:color w:val="800000"/>
          <w:spacing w:val="120"/>
          <w:sz w:val="12"/>
          <w:szCs w:val="12"/>
          <w:lang w:val="en-GB"/>
          <w14:ligatures w14:val="standardContextual"/>
          <w14:numForm w14:val="oldStyle"/>
        </w:rPr>
        <w:t>ADVANCED PLACEMENT</w:t>
      </w:r>
      <w:r w:rsidR="00311045" w:rsidRPr="00EC3C3E">
        <w:rPr>
          <w:rFonts w:ascii="Verdana" w:hAnsi="Verdana"/>
          <w:b/>
          <w:color w:val="800000"/>
          <w:spacing w:val="120"/>
          <w:sz w:val="12"/>
          <w:szCs w:val="12"/>
          <w:lang w:val="en-GB"/>
          <w14:ligatures w14:val="standardContextual"/>
          <w14:numForm w14:val="oldStyle"/>
        </w:rPr>
        <w:t>ENGLISH</w:t>
      </w:r>
    </w:p>
    <w:p w14:paraId="3EF7FA6D" w14:textId="77777777" w:rsidR="00D92BE4" w:rsidRPr="00EC3C3E" w:rsidRDefault="00D92BE4" w:rsidP="00615207">
      <w:pPr>
        <w:spacing w:after="120" w:line="264" w:lineRule="auto"/>
        <w:rPr>
          <w:rFonts w:ascii="Cambria" w:eastAsia="Times New Roman" w:hAnsi="Cambria" w:cs="Arial"/>
          <w:color w:val="800000"/>
          <w:sz w:val="36"/>
          <w:szCs w:val="36"/>
          <w14:ligatures w14:val="standardContextual"/>
          <w14:numForm w14:val="oldStyle"/>
        </w:rPr>
      </w:pPr>
      <w:r w:rsidRPr="00EC3C3E">
        <w:rPr>
          <w:rFonts w:ascii="Cambria" w:eastAsia="Times New Roman" w:hAnsi="Cambria" w:cs="Arial"/>
          <w:color w:val="800000"/>
          <w:sz w:val="36"/>
          <w:szCs w:val="36"/>
          <w14:ligatures w14:val="standardContextual"/>
          <w14:numForm w14:val="oldStyle"/>
        </w:rPr>
        <w:t xml:space="preserve">Literary </w:t>
      </w:r>
      <w:proofErr w:type="spellStart"/>
      <w:r w:rsidRPr="00EC3C3E">
        <w:rPr>
          <w:rFonts w:ascii="Cambria" w:eastAsia="Times New Roman" w:hAnsi="Cambria" w:cs="Arial"/>
          <w:color w:val="800000"/>
          <w:sz w:val="36"/>
          <w:szCs w:val="36"/>
          <w14:ligatures w14:val="standardContextual"/>
          <w14:numForm w14:val="oldStyle"/>
        </w:rPr>
        <w:t>Criticsm</w:t>
      </w:r>
      <w:proofErr w:type="spellEnd"/>
    </w:p>
    <w:p w14:paraId="4A4F015D" w14:textId="77777777" w:rsidR="00D92BE4" w:rsidRPr="00EC3C3E" w:rsidRDefault="00D92BE4" w:rsidP="00615207">
      <w:pPr>
        <w:spacing w:after="120" w:line="264" w:lineRule="auto"/>
        <w:rPr>
          <w:rFonts w:ascii="Cambria" w:eastAsia="Times New Roman" w:hAnsi="Cambria" w:cs="Arial"/>
          <w:i/>
          <w:color w:val="800000"/>
          <w:sz w:val="36"/>
          <w:szCs w:val="36"/>
          <w14:ligatures w14:val="standardContextual"/>
          <w14:numForm w14:val="oldStyle"/>
        </w:rPr>
      </w:pPr>
      <w:r w:rsidRPr="00EC3C3E">
        <w:rPr>
          <w:rFonts w:ascii="Cambria" w:eastAsia="Times New Roman" w:hAnsi="Cambria" w:cs="Arial"/>
          <w:i/>
          <w:color w:val="800000"/>
          <w:sz w:val="36"/>
          <w:szCs w:val="36"/>
          <w14:ligatures w14:val="standardContextual"/>
          <w14:numForm w14:val="oldStyle"/>
        </w:rPr>
        <w:t>A Bug’s Life</w:t>
      </w:r>
    </w:p>
    <w:p w14:paraId="53F4177D" w14:textId="77777777" w:rsidR="00615207" w:rsidRPr="00EC3C3E" w:rsidRDefault="00615207" w:rsidP="00615207">
      <w:pPr>
        <w:spacing w:after="120" w:line="264" w:lineRule="auto"/>
        <w:ind w:firstLine="216"/>
        <w:rPr>
          <w:rFonts w:ascii="Verdana" w:eastAsia="Times New Roman" w:hAnsi="Verdana" w:cs="Arial"/>
          <w:color w:val="800000"/>
          <w14:ligatures w14:val="standardContextual"/>
          <w14:numForm w14:val="oldStyle"/>
        </w:rPr>
      </w:pPr>
    </w:p>
    <w:p w14:paraId="5635F3EB" w14:textId="77777777" w:rsidR="00F32BE6" w:rsidRPr="00EC3C3E" w:rsidRDefault="00D92BE4" w:rsidP="00615207">
      <w:pPr>
        <w:spacing w:line="264" w:lineRule="auto"/>
        <w:ind w:firstLine="216"/>
        <w:rPr>
          <w:rFonts w:asciiTheme="minorHAnsi" w:eastAsia="Times New Roman" w:hAnsiTheme="minorHAnsi" w:cstheme="minorHAnsi"/>
          <w:sz w:val="24"/>
          <w:szCs w:val="24"/>
          <w14:ligatures w14:val="standardContextual"/>
          <w14:numForm w14:val="oldStyle"/>
        </w:rPr>
      </w:pPr>
      <w:proofErr w:type="gramStart"/>
      <w:r w:rsidRPr="00EC3C3E">
        <w:rPr>
          <w:rFonts w:asciiTheme="minorHAnsi" w:eastAsia="Times New Roman" w:hAnsiTheme="minorHAnsi" w:cstheme="minorHAnsi"/>
          <w:sz w:val="24"/>
          <w:szCs w:val="24"/>
          <w14:ligatures w14:val="standardContextual"/>
          <w14:numForm w14:val="oldStyle"/>
        </w:rPr>
        <w:t>We’ve</w:t>
      </w:r>
      <w:proofErr w:type="gramEnd"/>
      <w:r w:rsidRPr="00EC3C3E">
        <w:rPr>
          <w:rFonts w:asciiTheme="minorHAnsi" w:eastAsia="Times New Roman" w:hAnsiTheme="minorHAnsi" w:cstheme="minorHAnsi"/>
          <w:sz w:val="24"/>
          <w:szCs w:val="24"/>
          <w14:ligatures w14:val="standardContextual"/>
          <w14:numForm w14:val="oldStyle"/>
        </w:rPr>
        <w:t xml:space="preserve"> adapted another teacher’s idea to</w:t>
      </w:r>
      <w:r w:rsidR="00F32BE6" w:rsidRPr="00EC3C3E">
        <w:rPr>
          <w:rFonts w:asciiTheme="minorHAnsi" w:eastAsia="Times New Roman" w:hAnsiTheme="minorHAnsi" w:cstheme="minorHAnsi"/>
          <w:sz w:val="24"/>
          <w:szCs w:val="24"/>
          <w14:ligatures w14:val="standardContextual"/>
          <w14:numForm w14:val="oldStyle"/>
        </w:rPr>
        <w:t xml:space="preserve"> fit our program. We </w:t>
      </w:r>
      <w:proofErr w:type="gramStart"/>
      <w:r w:rsidR="00F32BE6" w:rsidRPr="00EC3C3E">
        <w:rPr>
          <w:rFonts w:asciiTheme="minorHAnsi" w:eastAsia="Times New Roman" w:hAnsiTheme="minorHAnsi" w:cstheme="minorHAnsi"/>
          <w:sz w:val="24"/>
          <w:szCs w:val="24"/>
          <w14:ligatures w14:val="standardContextual"/>
          <w14:numForm w14:val="oldStyle"/>
        </w:rPr>
        <w:t>don</w:t>
      </w:r>
      <w:r w:rsidR="00D91583" w:rsidRPr="00EC3C3E">
        <w:rPr>
          <w:rFonts w:asciiTheme="minorHAnsi" w:eastAsia="Times New Roman" w:hAnsiTheme="minorHAnsi" w:cstheme="minorHAnsi"/>
          <w:sz w:val="24"/>
          <w:szCs w:val="24"/>
          <w14:ligatures w14:val="standardContextual"/>
          <w14:numForm w14:val="oldStyle"/>
        </w:rPr>
        <w:t>’</w:t>
      </w:r>
      <w:r w:rsidR="00F32BE6" w:rsidRPr="00EC3C3E">
        <w:rPr>
          <w:rFonts w:asciiTheme="minorHAnsi" w:eastAsia="Times New Roman" w:hAnsiTheme="minorHAnsi" w:cstheme="minorHAnsi"/>
          <w:sz w:val="24"/>
          <w:szCs w:val="24"/>
          <w14:ligatures w14:val="standardContextual"/>
          <w14:numForm w14:val="oldStyle"/>
        </w:rPr>
        <w:t>t</w:t>
      </w:r>
      <w:proofErr w:type="gramEnd"/>
      <w:r w:rsidR="00F32BE6" w:rsidRPr="00EC3C3E">
        <w:rPr>
          <w:rFonts w:asciiTheme="minorHAnsi" w:eastAsia="Times New Roman" w:hAnsiTheme="minorHAnsi" w:cstheme="minorHAnsi"/>
          <w:sz w:val="24"/>
          <w:szCs w:val="24"/>
          <w14:ligatures w14:val="standardContextual"/>
          <w14:numForm w14:val="oldStyle"/>
        </w:rPr>
        <w:t xml:space="preserve"> do any criticism during the year. Our kids work throughout the year in teams we assign in August. After the exam, we assign each team one of the critical schools .We use the </w:t>
      </w:r>
      <w:r w:rsidR="00F32BE6" w:rsidRPr="00EC3C3E">
        <w:rPr>
          <w:rFonts w:asciiTheme="minorHAnsi" w:eastAsia="Times New Roman" w:hAnsiTheme="minorHAnsi" w:cstheme="minorHAnsi"/>
          <w:i/>
          <w:sz w:val="24"/>
          <w:szCs w:val="24"/>
          <w14:ligatures w14:val="standardContextual"/>
          <w14:numForm w14:val="oldStyle"/>
        </w:rPr>
        <w:t xml:space="preserve">Bedford Introduction to </w:t>
      </w:r>
      <w:proofErr w:type="gramStart"/>
      <w:r w:rsidR="00F32BE6" w:rsidRPr="00EC3C3E">
        <w:rPr>
          <w:rFonts w:asciiTheme="minorHAnsi" w:eastAsia="Times New Roman" w:hAnsiTheme="minorHAnsi" w:cstheme="minorHAnsi"/>
          <w:i/>
          <w:sz w:val="24"/>
          <w:szCs w:val="24"/>
          <w14:ligatures w14:val="standardContextual"/>
          <w14:numForm w14:val="oldStyle"/>
        </w:rPr>
        <w:t>Lit</w:t>
      </w:r>
      <w:proofErr w:type="gramEnd"/>
      <w:r w:rsidR="00F32BE6" w:rsidRPr="00EC3C3E">
        <w:rPr>
          <w:rFonts w:asciiTheme="minorHAnsi" w:eastAsia="Times New Roman" w:hAnsiTheme="minorHAnsi" w:cstheme="minorHAnsi"/>
          <w:sz w:val="24"/>
          <w:szCs w:val="24"/>
          <w14:ligatures w14:val="standardContextual"/>
          <w14:numForm w14:val="oldStyle"/>
        </w:rPr>
        <w:t xml:space="preserve"> which, like all the others, has a chapter on criticism. Each team has an approach to </w:t>
      </w:r>
      <w:r w:rsidR="00D91583" w:rsidRPr="00EC3C3E">
        <w:rPr>
          <w:rFonts w:asciiTheme="minorHAnsi" w:eastAsia="Times New Roman" w:hAnsiTheme="minorHAnsi" w:cstheme="minorHAnsi"/>
          <w:sz w:val="24"/>
          <w:szCs w:val="24"/>
          <w14:ligatures w14:val="standardContextual"/>
          <w14:numForm w14:val="oldStyle"/>
        </w:rPr>
        <w:t>“</w:t>
      </w:r>
      <w:r w:rsidR="00F32BE6" w:rsidRPr="00EC3C3E">
        <w:rPr>
          <w:rFonts w:asciiTheme="minorHAnsi" w:eastAsia="Times New Roman" w:hAnsiTheme="minorHAnsi" w:cstheme="minorHAnsi"/>
          <w:sz w:val="24"/>
          <w:szCs w:val="24"/>
          <w14:ligatures w14:val="standardContextual"/>
          <w14:numForm w14:val="oldStyle"/>
        </w:rPr>
        <w:t>study.</w:t>
      </w:r>
      <w:r w:rsidR="00D91583" w:rsidRPr="00EC3C3E">
        <w:rPr>
          <w:rFonts w:asciiTheme="minorHAnsi" w:eastAsia="Times New Roman" w:hAnsiTheme="minorHAnsi" w:cstheme="minorHAnsi"/>
          <w:sz w:val="24"/>
          <w:szCs w:val="24"/>
          <w14:ligatures w14:val="standardContextual"/>
          <w14:numForm w14:val="oldStyle"/>
        </w:rPr>
        <w:t>”</w:t>
      </w:r>
      <w:r w:rsidR="00F32BE6" w:rsidRPr="00EC3C3E">
        <w:rPr>
          <w:rFonts w:asciiTheme="minorHAnsi" w:eastAsia="Times New Roman" w:hAnsiTheme="minorHAnsi" w:cstheme="minorHAnsi"/>
          <w:sz w:val="24"/>
          <w:szCs w:val="24"/>
          <w14:ligatures w14:val="standardContextual"/>
          <w14:numForm w14:val="oldStyle"/>
        </w:rPr>
        <w:t xml:space="preserve"> The textbook has a g</w:t>
      </w:r>
      <w:r w:rsidR="00D91583" w:rsidRPr="00EC3C3E">
        <w:rPr>
          <w:rFonts w:asciiTheme="minorHAnsi" w:eastAsia="Times New Roman" w:hAnsiTheme="minorHAnsi" w:cstheme="minorHAnsi"/>
          <w:sz w:val="24"/>
          <w:szCs w:val="24"/>
          <w14:ligatures w14:val="standardContextual"/>
          <w14:numForm w14:val="oldStyle"/>
        </w:rPr>
        <w:t>o</w:t>
      </w:r>
      <w:r w:rsidR="00F32BE6" w:rsidRPr="00EC3C3E">
        <w:rPr>
          <w:rFonts w:asciiTheme="minorHAnsi" w:eastAsia="Times New Roman" w:hAnsiTheme="minorHAnsi" w:cstheme="minorHAnsi"/>
          <w:sz w:val="24"/>
          <w:szCs w:val="24"/>
          <w14:ligatures w14:val="standardContextual"/>
          <w14:numForm w14:val="oldStyle"/>
        </w:rPr>
        <w:t xml:space="preserve">od two-page explanation of the key ideas of each. We suggest they look at another source or two that </w:t>
      </w:r>
      <w:r w:rsidR="00311045" w:rsidRPr="00EC3C3E">
        <w:rPr>
          <w:rFonts w:asciiTheme="minorHAnsi" w:eastAsia="Times New Roman" w:hAnsiTheme="minorHAnsi" w:cstheme="minorHAnsi"/>
          <w:sz w:val="24"/>
          <w:szCs w:val="24"/>
          <w14:ligatures w14:val="standardContextual"/>
          <w14:numForm w14:val="oldStyle"/>
        </w:rPr>
        <w:t>will give them a fast overview—</w:t>
      </w:r>
      <w:r w:rsidR="00FC16D7" w:rsidRPr="00EC3C3E">
        <w:rPr>
          <w:rFonts w:asciiTheme="minorHAnsi" w:eastAsia="Times New Roman" w:hAnsiTheme="minorHAnsi" w:cstheme="minorHAnsi"/>
          <w:sz w:val="24"/>
          <w:szCs w:val="24"/>
          <w14:ligatures w14:val="standardContextual"/>
          <w14:numForm w14:val="oldStyle"/>
        </w:rPr>
        <w:t xml:space="preserve">something like Wikipedia, </w:t>
      </w:r>
      <w:r w:rsidR="00F32BE6" w:rsidRPr="00EC3C3E">
        <w:rPr>
          <w:rFonts w:asciiTheme="minorHAnsi" w:eastAsia="Times New Roman" w:hAnsiTheme="minorHAnsi" w:cstheme="minorHAnsi"/>
          <w:sz w:val="24"/>
          <w:szCs w:val="24"/>
          <w14:ligatures w14:val="standardContextual"/>
          <w14:numForm w14:val="oldStyle"/>
        </w:rPr>
        <w:t>not a scholarly study</w:t>
      </w:r>
      <w:r w:rsidR="00311045" w:rsidRPr="00EC3C3E">
        <w:rPr>
          <w:rFonts w:asciiTheme="minorHAnsi" w:eastAsia="Times New Roman" w:hAnsiTheme="minorHAnsi" w:cstheme="minorHAnsi"/>
          <w:sz w:val="24"/>
          <w:szCs w:val="24"/>
          <w14:ligatures w14:val="standardContextual"/>
          <w14:numForm w14:val="oldStyle"/>
        </w:rPr>
        <w:t xml:space="preserve">. </w:t>
      </w:r>
      <w:r w:rsidR="00F32BE6" w:rsidRPr="00EC3C3E">
        <w:rPr>
          <w:rFonts w:asciiTheme="minorHAnsi" w:eastAsia="Times New Roman" w:hAnsiTheme="minorHAnsi" w:cstheme="minorHAnsi"/>
          <w:sz w:val="24"/>
          <w:szCs w:val="24"/>
          <w14:ligatures w14:val="standardContextual"/>
          <w14:numForm w14:val="oldStyle"/>
        </w:rPr>
        <w:t xml:space="preserve">We assign them at random and, as we often do, we leave the kids 120 seconds to swap with another team if they choose. </w:t>
      </w:r>
    </w:p>
    <w:p w14:paraId="6EDB7295"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w:t>
      </w:r>
    </w:p>
    <w:p w14:paraId="73C7B3C3"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xml:space="preserve">We stress that we are not </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teaching them literary criticism</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 xml:space="preserve"> but just getting them familiar with some of the terminology they will run up against in college.</w:t>
      </w:r>
    </w:p>
    <w:p w14:paraId="4F4846EF"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w:t>
      </w:r>
    </w:p>
    <w:p w14:paraId="22D62BD9" w14:textId="6B8E0A90"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xml:space="preserve">At the next class meeting (we meet every other day), we check to see that kids have notes of some kind while they watch </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A Bug</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s Life.</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 xml:space="preserve"> Any number of other movies would work, but </w:t>
      </w:r>
      <w:proofErr w:type="gramStart"/>
      <w:r w:rsidRPr="00EC3C3E">
        <w:rPr>
          <w:rFonts w:asciiTheme="minorHAnsi" w:eastAsia="Times New Roman" w:hAnsiTheme="minorHAnsi" w:cstheme="minorHAnsi"/>
          <w:sz w:val="24"/>
          <w:szCs w:val="24"/>
          <w14:ligatures w14:val="standardContextual"/>
          <w14:numForm w14:val="oldStyle"/>
        </w:rPr>
        <w:t>we</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ve</w:t>
      </w:r>
      <w:proofErr w:type="gramEnd"/>
      <w:r w:rsidRPr="00EC3C3E">
        <w:rPr>
          <w:rFonts w:asciiTheme="minorHAnsi" w:eastAsia="Times New Roman" w:hAnsiTheme="minorHAnsi" w:cstheme="minorHAnsi"/>
          <w:sz w:val="24"/>
          <w:szCs w:val="24"/>
          <w14:ligatures w14:val="standardContextual"/>
          <w14:numForm w14:val="oldStyle"/>
        </w:rPr>
        <w:t xml:space="preserve"> found that animation removes the problem of whether the kids are focused on the characters or the actors, which we want to avoid. We also like that this movie has an uncomplicated story line. Another advantage is that our periods are 100</w:t>
      </w:r>
      <w:r w:rsidR="00311045" w:rsidRPr="00EC3C3E">
        <w:rPr>
          <w:rFonts w:asciiTheme="minorHAnsi" w:eastAsia="Times New Roman" w:hAnsiTheme="minorHAnsi" w:cstheme="minorHAnsi"/>
          <w:sz w:val="24"/>
          <w:szCs w:val="24"/>
          <w14:ligatures w14:val="standardContextual"/>
          <w14:numForm w14:val="oldStyle"/>
        </w:rPr>
        <w:t> minutes</w:t>
      </w:r>
      <w:r w:rsidRPr="00EC3C3E">
        <w:rPr>
          <w:rFonts w:asciiTheme="minorHAnsi" w:eastAsia="Times New Roman" w:hAnsiTheme="minorHAnsi" w:cstheme="minorHAnsi"/>
          <w:sz w:val="24"/>
          <w:szCs w:val="24"/>
          <w14:ligatures w14:val="standardContextual"/>
          <w14:numForm w14:val="oldStyle"/>
        </w:rPr>
        <w:t xml:space="preserve"> an</w:t>
      </w:r>
      <w:r w:rsidR="00D91583" w:rsidRPr="00EC3C3E">
        <w:rPr>
          <w:rFonts w:asciiTheme="minorHAnsi" w:eastAsia="Times New Roman" w:hAnsiTheme="minorHAnsi" w:cstheme="minorHAnsi"/>
          <w:sz w:val="24"/>
          <w:szCs w:val="24"/>
          <w14:ligatures w14:val="standardContextual"/>
          <w14:numForm w14:val="oldStyle"/>
        </w:rPr>
        <w:t>d the movie runs something like </w:t>
      </w:r>
      <w:r w:rsidRPr="00EC3C3E">
        <w:rPr>
          <w:rFonts w:asciiTheme="minorHAnsi" w:eastAsia="Times New Roman" w:hAnsiTheme="minorHAnsi" w:cstheme="minorHAnsi"/>
          <w:sz w:val="24"/>
          <w:szCs w:val="24"/>
          <w14:ligatures w14:val="standardContextual"/>
          <w14:numForm w14:val="oldStyle"/>
        </w:rPr>
        <w:t xml:space="preserve">93. Kids who are out that day </w:t>
      </w:r>
      <w:r w:rsidR="00EC3C3E">
        <w:rPr>
          <w:rFonts w:asciiTheme="minorHAnsi" w:eastAsia="Times New Roman" w:hAnsiTheme="minorHAnsi" w:cstheme="minorHAnsi"/>
          <w:sz w:val="24"/>
          <w:szCs w:val="24"/>
          <w14:ligatures w14:val="standardContextual"/>
          <w14:numForm w14:val="oldStyle"/>
        </w:rPr>
        <w:t xml:space="preserve">can stream the movie or </w:t>
      </w:r>
      <w:r w:rsidRPr="00EC3C3E">
        <w:rPr>
          <w:rFonts w:asciiTheme="minorHAnsi" w:eastAsia="Times New Roman" w:hAnsiTheme="minorHAnsi" w:cstheme="minorHAnsi"/>
          <w:sz w:val="24"/>
          <w:szCs w:val="24"/>
          <w14:ligatures w14:val="standardContextual"/>
          <w14:numForm w14:val="oldStyle"/>
        </w:rPr>
        <w:t xml:space="preserve">send someone to pick up the </w:t>
      </w:r>
      <w:proofErr w:type="spellStart"/>
      <w:r w:rsidR="00EC3C3E" w:rsidRPr="00EC3C3E">
        <w:rPr>
          <w:rFonts w:asciiTheme="minorHAnsi" w:eastAsia="Times New Roman" w:hAnsiTheme="minorHAnsi" w:cstheme="minorHAnsi"/>
          <w:smallCaps/>
          <w:sz w:val="24"/>
          <w:szCs w:val="24"/>
          <w14:ligatures w14:val="standardContextual"/>
          <w14:numForm w14:val="oldStyle"/>
        </w:rPr>
        <w:t>dvd</w:t>
      </w:r>
      <w:proofErr w:type="spellEnd"/>
      <w:r w:rsidRPr="00EC3C3E">
        <w:rPr>
          <w:rFonts w:asciiTheme="minorHAnsi" w:eastAsia="Times New Roman" w:hAnsiTheme="minorHAnsi" w:cstheme="minorHAnsi"/>
          <w:sz w:val="24"/>
          <w:szCs w:val="24"/>
          <w14:ligatures w14:val="standardContextual"/>
          <w14:numForm w14:val="oldStyle"/>
        </w:rPr>
        <w:t xml:space="preserve">, and they get together somewhere to watch it that night or the next. We offer the classroom and the school library, but they </w:t>
      </w:r>
      <w:r w:rsidR="00FC16D7" w:rsidRPr="00EC3C3E">
        <w:rPr>
          <w:rFonts w:asciiTheme="minorHAnsi" w:eastAsia="Times New Roman" w:hAnsiTheme="minorHAnsi" w:cstheme="minorHAnsi"/>
          <w:sz w:val="24"/>
          <w:szCs w:val="24"/>
          <w14:ligatures w14:val="standardContextual"/>
          <w14:numForm w14:val="oldStyle"/>
        </w:rPr>
        <w:t xml:space="preserve">nearly </w:t>
      </w:r>
      <w:r w:rsidRPr="00EC3C3E">
        <w:rPr>
          <w:rFonts w:asciiTheme="minorHAnsi" w:eastAsia="Times New Roman" w:hAnsiTheme="minorHAnsi" w:cstheme="minorHAnsi"/>
          <w:sz w:val="24"/>
          <w:szCs w:val="24"/>
          <w14:ligatures w14:val="standardContextual"/>
          <w14:numForm w14:val="oldStyle"/>
        </w:rPr>
        <w:t>always choose to go to someone</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 xml:space="preserve">s home. </w:t>
      </w:r>
    </w:p>
    <w:p w14:paraId="0D5CE253"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w:t>
      </w:r>
    </w:p>
    <w:p w14:paraId="3F63505C"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xml:space="preserve">The following class starts with time for the teams to talk about the movie through the lens (can you talk through a lens?) of their critical approach and to prepare a short presentation for the class. They are to explain the key ideas of their school of criticism and then apply it to the movie. They react </w:t>
      </w:r>
      <w:proofErr w:type="gramStart"/>
      <w:r w:rsidRPr="00EC3C3E">
        <w:rPr>
          <w:rFonts w:asciiTheme="minorHAnsi" w:eastAsia="Times New Roman" w:hAnsiTheme="minorHAnsi" w:cstheme="minorHAnsi"/>
          <w:sz w:val="24"/>
          <w:szCs w:val="24"/>
          <w14:ligatures w14:val="standardContextual"/>
          <w14:numForm w14:val="oldStyle"/>
        </w:rPr>
        <w:t>pretty vigorously</w:t>
      </w:r>
      <w:proofErr w:type="gramEnd"/>
      <w:r w:rsidRPr="00EC3C3E">
        <w:rPr>
          <w:rFonts w:asciiTheme="minorHAnsi" w:eastAsia="Times New Roman" w:hAnsiTheme="minorHAnsi" w:cstheme="minorHAnsi"/>
          <w:sz w:val="24"/>
          <w:szCs w:val="24"/>
          <w14:ligatures w14:val="standardContextual"/>
          <w14:numForm w14:val="oldStyle"/>
        </w:rPr>
        <w:t xml:space="preserve"> to each other</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 xml:space="preserve">s </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readings</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 xml:space="preserve"> of the movie. One year the Marxists and the Feminists were starting to call each other names. We told them they were behaving like college professors and to cut it out. </w:t>
      </w:r>
    </w:p>
    <w:p w14:paraId="600EBAD4"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w:t>
      </w:r>
    </w:p>
    <w:p w14:paraId="302235F3" w14:textId="77777777" w:rsidR="00F32BE6" w:rsidRPr="00EC3C3E" w:rsidRDefault="00F32BE6" w:rsidP="00615207">
      <w:pPr>
        <w:spacing w:line="264" w:lineRule="auto"/>
        <w:ind w:firstLine="216"/>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xml:space="preserve">We evaluate each team according to how well they present their </w:t>
      </w:r>
      <w:r w:rsidR="00D91583" w:rsidRPr="00EC3C3E">
        <w:rPr>
          <w:rFonts w:asciiTheme="minorHAnsi" w:eastAsia="Times New Roman" w:hAnsiTheme="minorHAnsi" w:cstheme="minorHAnsi"/>
          <w:sz w:val="24"/>
          <w:szCs w:val="24"/>
          <w14:ligatures w14:val="standardContextual"/>
          <w14:numForm w14:val="oldStyle"/>
        </w:rPr>
        <w:t>“</w:t>
      </w:r>
      <w:r w:rsidRPr="00EC3C3E">
        <w:rPr>
          <w:rFonts w:asciiTheme="minorHAnsi" w:eastAsia="Times New Roman" w:hAnsiTheme="minorHAnsi" w:cstheme="minorHAnsi"/>
          <w:sz w:val="24"/>
          <w:szCs w:val="24"/>
          <w14:ligatures w14:val="standardContextual"/>
          <w14:numForm w14:val="oldStyle"/>
        </w:rPr>
        <w:t>stuff.</w:t>
      </w:r>
      <w:r w:rsidR="00D91583" w:rsidRPr="00EC3C3E">
        <w:rPr>
          <w:rFonts w:asciiTheme="minorHAnsi" w:eastAsia="Times New Roman" w:hAnsiTheme="minorHAnsi" w:cstheme="minorHAnsi"/>
          <w:sz w:val="24"/>
          <w:szCs w:val="24"/>
          <w14:ligatures w14:val="standardContextual"/>
          <w14:numForm w14:val="oldStyle"/>
        </w:rPr>
        <w:t>”</w:t>
      </w:r>
    </w:p>
    <w:p w14:paraId="2B7C8A70" w14:textId="77777777" w:rsidR="00F32BE6" w:rsidRPr="00EC3C3E" w:rsidRDefault="00F32BE6" w:rsidP="00D92BE4">
      <w:pPr>
        <w:spacing w:line="264" w:lineRule="auto"/>
        <w:rPr>
          <w:rFonts w:asciiTheme="minorHAnsi" w:eastAsia="Times New Roman" w:hAnsiTheme="minorHAnsi" w:cstheme="minorHAnsi"/>
          <w:sz w:val="24"/>
          <w:szCs w:val="24"/>
          <w14:ligatures w14:val="standardContextual"/>
          <w14:numForm w14:val="oldStyle"/>
        </w:rPr>
      </w:pPr>
      <w:r w:rsidRPr="00EC3C3E">
        <w:rPr>
          <w:rFonts w:asciiTheme="minorHAnsi" w:eastAsia="Times New Roman" w:hAnsiTheme="minorHAnsi" w:cstheme="minorHAnsi"/>
          <w:sz w:val="24"/>
          <w:szCs w:val="24"/>
          <w14:ligatures w14:val="standardContextual"/>
          <w14:numForm w14:val="oldStyle"/>
        </w:rPr>
        <w:t> </w:t>
      </w:r>
    </w:p>
    <w:sectPr w:rsidR="00F32BE6" w:rsidRPr="00EC3C3E" w:rsidSect="00030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Blue Island Std">
    <w:panose1 w:val="00000500000000000000"/>
    <w:charset w:val="00"/>
    <w:family w:val="modern"/>
    <w:notTrueType/>
    <w:pitch w:val="variable"/>
    <w:sig w:usb0="800000AF" w:usb1="5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BE6"/>
    <w:rsid w:val="00030EDF"/>
    <w:rsid w:val="000F79B5"/>
    <w:rsid w:val="00311045"/>
    <w:rsid w:val="00615207"/>
    <w:rsid w:val="007F0EB3"/>
    <w:rsid w:val="00885621"/>
    <w:rsid w:val="00CF6CF9"/>
    <w:rsid w:val="00D91583"/>
    <w:rsid w:val="00D92BE4"/>
    <w:rsid w:val="00EC3C3E"/>
    <w:rsid w:val="00EE08CA"/>
    <w:rsid w:val="00F32BE6"/>
    <w:rsid w:val="00FC1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8396"/>
  <w15:chartTrackingRefBased/>
  <w15:docId w15:val="{6D5772D9-6D91-473F-882F-BCF2A1FB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CF9"/>
    <w:pPr>
      <w:spacing w:line="276" w:lineRule="auto"/>
    </w:pPr>
    <w:rPr>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135494">
      <w:bodyDiv w:val="1"/>
      <w:marLeft w:val="0"/>
      <w:marRight w:val="0"/>
      <w:marTop w:val="0"/>
      <w:marBottom w:val="0"/>
      <w:divBdr>
        <w:top w:val="none" w:sz="0" w:space="0" w:color="auto"/>
        <w:left w:val="none" w:sz="0" w:space="0" w:color="auto"/>
        <w:bottom w:val="none" w:sz="0" w:space="0" w:color="auto"/>
        <w:right w:val="none" w:sz="0" w:space="0" w:color="auto"/>
      </w:divBdr>
      <w:divsChild>
        <w:div w:id="1954482192">
          <w:marLeft w:val="0"/>
          <w:marRight w:val="0"/>
          <w:marTop w:val="0"/>
          <w:marBottom w:val="0"/>
          <w:divBdr>
            <w:top w:val="none" w:sz="0" w:space="0" w:color="auto"/>
            <w:left w:val="none" w:sz="0" w:space="0" w:color="auto"/>
            <w:bottom w:val="none" w:sz="0" w:space="0" w:color="auto"/>
            <w:right w:val="none" w:sz="0" w:space="0" w:color="auto"/>
          </w:divBdr>
          <w:divsChild>
            <w:div w:id="941494146">
              <w:marLeft w:val="2232"/>
              <w:marRight w:val="0"/>
              <w:marTop w:val="0"/>
              <w:marBottom w:val="0"/>
              <w:divBdr>
                <w:top w:val="none" w:sz="0" w:space="0" w:color="auto"/>
                <w:left w:val="none" w:sz="0" w:space="0" w:color="auto"/>
                <w:bottom w:val="none" w:sz="0" w:space="0" w:color="auto"/>
                <w:right w:val="none" w:sz="0" w:space="0" w:color="auto"/>
              </w:divBdr>
              <w:divsChild>
                <w:div w:id="348340183">
                  <w:marLeft w:val="0"/>
                  <w:marRight w:val="0"/>
                  <w:marTop w:val="0"/>
                  <w:marBottom w:val="0"/>
                  <w:divBdr>
                    <w:top w:val="none" w:sz="0" w:space="0" w:color="auto"/>
                    <w:left w:val="single" w:sz="48" w:space="0" w:color="auto"/>
                    <w:bottom w:val="none" w:sz="0" w:space="0" w:color="auto"/>
                    <w:right w:val="none" w:sz="0" w:space="0" w:color="auto"/>
                  </w:divBdr>
                  <w:divsChild>
                    <w:div w:id="1739357637">
                      <w:marLeft w:val="0"/>
                      <w:marRight w:val="0"/>
                      <w:marTop w:val="0"/>
                      <w:marBottom w:val="0"/>
                      <w:divBdr>
                        <w:top w:val="none" w:sz="0" w:space="0" w:color="auto"/>
                        <w:left w:val="none" w:sz="0" w:space="0" w:color="auto"/>
                        <w:bottom w:val="none" w:sz="0" w:space="0" w:color="auto"/>
                        <w:right w:val="none" w:sz="0" w:space="0" w:color="auto"/>
                      </w:divBdr>
                      <w:divsChild>
                        <w:div w:id="1816869618">
                          <w:marLeft w:val="0"/>
                          <w:marRight w:val="3420"/>
                          <w:marTop w:val="0"/>
                          <w:marBottom w:val="0"/>
                          <w:divBdr>
                            <w:top w:val="none" w:sz="0" w:space="0" w:color="auto"/>
                            <w:left w:val="none" w:sz="0" w:space="0" w:color="auto"/>
                            <w:bottom w:val="none" w:sz="0" w:space="0" w:color="auto"/>
                            <w:right w:val="none" w:sz="0" w:space="0" w:color="auto"/>
                          </w:divBdr>
                          <w:divsChild>
                            <w:div w:id="85806845">
                              <w:marLeft w:val="0"/>
                              <w:marRight w:val="0"/>
                              <w:marTop w:val="0"/>
                              <w:marBottom w:val="0"/>
                              <w:divBdr>
                                <w:top w:val="none" w:sz="0" w:space="0" w:color="auto"/>
                                <w:left w:val="none" w:sz="0" w:space="0" w:color="auto"/>
                                <w:bottom w:val="none" w:sz="0" w:space="0" w:color="auto"/>
                                <w:right w:val="none" w:sz="0" w:space="0" w:color="auto"/>
                              </w:divBdr>
                              <w:divsChild>
                                <w:div w:id="722947161">
                                  <w:marLeft w:val="0"/>
                                  <w:marRight w:val="0"/>
                                  <w:marTop w:val="0"/>
                                  <w:marBottom w:val="0"/>
                                  <w:divBdr>
                                    <w:top w:val="none" w:sz="0" w:space="0" w:color="auto"/>
                                    <w:left w:val="none" w:sz="0" w:space="0" w:color="auto"/>
                                    <w:bottom w:val="none" w:sz="0" w:space="0" w:color="auto"/>
                                    <w:right w:val="none" w:sz="0" w:space="0" w:color="auto"/>
                                  </w:divBdr>
                                  <w:divsChild>
                                    <w:div w:id="1324163953">
                                      <w:marLeft w:val="0"/>
                                      <w:marRight w:val="0"/>
                                      <w:marTop w:val="0"/>
                                      <w:marBottom w:val="0"/>
                                      <w:divBdr>
                                        <w:top w:val="none" w:sz="0" w:space="0" w:color="auto"/>
                                        <w:left w:val="none" w:sz="0" w:space="0" w:color="auto"/>
                                        <w:bottom w:val="none" w:sz="0" w:space="0" w:color="auto"/>
                                        <w:right w:val="none" w:sz="0" w:space="0" w:color="auto"/>
                                      </w:divBdr>
                                      <w:divsChild>
                                        <w:div w:id="326400995">
                                          <w:marLeft w:val="0"/>
                                          <w:marRight w:val="0"/>
                                          <w:marTop w:val="0"/>
                                          <w:marBottom w:val="0"/>
                                          <w:divBdr>
                                            <w:top w:val="none" w:sz="0" w:space="0" w:color="auto"/>
                                            <w:left w:val="none" w:sz="0" w:space="0" w:color="auto"/>
                                            <w:bottom w:val="none" w:sz="0" w:space="0" w:color="auto"/>
                                            <w:right w:val="none" w:sz="0" w:space="0" w:color="auto"/>
                                          </w:divBdr>
                                          <w:divsChild>
                                            <w:div w:id="1748502726">
                                              <w:marLeft w:val="0"/>
                                              <w:marRight w:val="0"/>
                                              <w:marTop w:val="0"/>
                                              <w:marBottom w:val="0"/>
                                              <w:divBdr>
                                                <w:top w:val="none" w:sz="0" w:space="0" w:color="auto"/>
                                                <w:left w:val="none" w:sz="0" w:space="0" w:color="auto"/>
                                                <w:bottom w:val="none" w:sz="0" w:space="0" w:color="auto"/>
                                                <w:right w:val="none" w:sz="0" w:space="0" w:color="auto"/>
                                              </w:divBdr>
                                              <w:divsChild>
                                                <w:div w:id="1547260056">
                                                  <w:marLeft w:val="0"/>
                                                  <w:marRight w:val="0"/>
                                                  <w:marTop w:val="0"/>
                                                  <w:marBottom w:val="0"/>
                                                  <w:divBdr>
                                                    <w:top w:val="none" w:sz="0" w:space="0" w:color="auto"/>
                                                    <w:left w:val="none" w:sz="0" w:space="0" w:color="auto"/>
                                                    <w:bottom w:val="none" w:sz="0" w:space="0" w:color="auto"/>
                                                    <w:right w:val="none" w:sz="0" w:space="0" w:color="auto"/>
                                                  </w:divBdr>
                                                  <w:divsChild>
                                                    <w:div w:id="1519998467">
                                                      <w:marLeft w:val="0"/>
                                                      <w:marRight w:val="0"/>
                                                      <w:marTop w:val="0"/>
                                                      <w:marBottom w:val="0"/>
                                                      <w:divBdr>
                                                        <w:top w:val="none" w:sz="0" w:space="0" w:color="auto"/>
                                                        <w:left w:val="none" w:sz="0" w:space="0" w:color="auto"/>
                                                        <w:bottom w:val="none" w:sz="0" w:space="0" w:color="auto"/>
                                                        <w:right w:val="none" w:sz="0" w:space="0" w:color="auto"/>
                                                      </w:divBdr>
                                                      <w:divsChild>
                                                        <w:div w:id="397828115">
                                                          <w:marLeft w:val="0"/>
                                                          <w:marRight w:val="0"/>
                                                          <w:marTop w:val="0"/>
                                                          <w:marBottom w:val="0"/>
                                                          <w:divBdr>
                                                            <w:top w:val="none" w:sz="0" w:space="0" w:color="auto"/>
                                                            <w:left w:val="none" w:sz="0" w:space="0" w:color="auto"/>
                                                            <w:bottom w:val="none" w:sz="0" w:space="0" w:color="auto"/>
                                                            <w:right w:val="none" w:sz="0" w:space="0" w:color="auto"/>
                                                          </w:divBdr>
                                                        </w:div>
                                                        <w:div w:id="424378318">
                                                          <w:marLeft w:val="0"/>
                                                          <w:marRight w:val="0"/>
                                                          <w:marTop w:val="0"/>
                                                          <w:marBottom w:val="0"/>
                                                          <w:divBdr>
                                                            <w:top w:val="none" w:sz="0" w:space="0" w:color="auto"/>
                                                            <w:left w:val="none" w:sz="0" w:space="0" w:color="auto"/>
                                                            <w:bottom w:val="none" w:sz="0" w:space="0" w:color="auto"/>
                                                            <w:right w:val="none" w:sz="0" w:space="0" w:color="auto"/>
                                                          </w:divBdr>
                                                        </w:div>
                                                        <w:div w:id="424810228">
                                                          <w:marLeft w:val="0"/>
                                                          <w:marRight w:val="0"/>
                                                          <w:marTop w:val="0"/>
                                                          <w:marBottom w:val="0"/>
                                                          <w:divBdr>
                                                            <w:top w:val="none" w:sz="0" w:space="0" w:color="auto"/>
                                                            <w:left w:val="none" w:sz="0" w:space="0" w:color="auto"/>
                                                            <w:bottom w:val="none" w:sz="0" w:space="0" w:color="auto"/>
                                                            <w:right w:val="none" w:sz="0" w:space="0" w:color="auto"/>
                                                          </w:divBdr>
                                                        </w:div>
                                                        <w:div w:id="490562468">
                                                          <w:marLeft w:val="0"/>
                                                          <w:marRight w:val="0"/>
                                                          <w:marTop w:val="0"/>
                                                          <w:marBottom w:val="0"/>
                                                          <w:divBdr>
                                                            <w:top w:val="none" w:sz="0" w:space="0" w:color="auto"/>
                                                            <w:left w:val="none" w:sz="0" w:space="0" w:color="auto"/>
                                                            <w:bottom w:val="none" w:sz="0" w:space="0" w:color="auto"/>
                                                            <w:right w:val="none" w:sz="0" w:space="0" w:color="auto"/>
                                                          </w:divBdr>
                                                        </w:div>
                                                        <w:div w:id="493686687">
                                                          <w:marLeft w:val="0"/>
                                                          <w:marRight w:val="0"/>
                                                          <w:marTop w:val="0"/>
                                                          <w:marBottom w:val="0"/>
                                                          <w:divBdr>
                                                            <w:top w:val="none" w:sz="0" w:space="0" w:color="auto"/>
                                                            <w:left w:val="none" w:sz="0" w:space="0" w:color="auto"/>
                                                            <w:bottom w:val="none" w:sz="0" w:space="0" w:color="auto"/>
                                                            <w:right w:val="none" w:sz="0" w:space="0" w:color="auto"/>
                                                          </w:divBdr>
                                                        </w:div>
                                                        <w:div w:id="529535458">
                                                          <w:marLeft w:val="0"/>
                                                          <w:marRight w:val="0"/>
                                                          <w:marTop w:val="0"/>
                                                          <w:marBottom w:val="0"/>
                                                          <w:divBdr>
                                                            <w:top w:val="none" w:sz="0" w:space="0" w:color="auto"/>
                                                            <w:left w:val="none" w:sz="0" w:space="0" w:color="auto"/>
                                                            <w:bottom w:val="none" w:sz="0" w:space="0" w:color="auto"/>
                                                            <w:right w:val="none" w:sz="0" w:space="0" w:color="auto"/>
                                                          </w:divBdr>
                                                        </w:div>
                                                        <w:div w:id="591596396">
                                                          <w:marLeft w:val="0"/>
                                                          <w:marRight w:val="0"/>
                                                          <w:marTop w:val="0"/>
                                                          <w:marBottom w:val="0"/>
                                                          <w:divBdr>
                                                            <w:top w:val="none" w:sz="0" w:space="0" w:color="auto"/>
                                                            <w:left w:val="none" w:sz="0" w:space="0" w:color="auto"/>
                                                            <w:bottom w:val="none" w:sz="0" w:space="0" w:color="auto"/>
                                                            <w:right w:val="none" w:sz="0" w:space="0" w:color="auto"/>
                                                          </w:divBdr>
                                                        </w:div>
                                                        <w:div w:id="665716901">
                                                          <w:marLeft w:val="0"/>
                                                          <w:marRight w:val="0"/>
                                                          <w:marTop w:val="0"/>
                                                          <w:marBottom w:val="0"/>
                                                          <w:divBdr>
                                                            <w:top w:val="none" w:sz="0" w:space="0" w:color="auto"/>
                                                            <w:left w:val="none" w:sz="0" w:space="0" w:color="auto"/>
                                                            <w:bottom w:val="none" w:sz="0" w:space="0" w:color="auto"/>
                                                            <w:right w:val="none" w:sz="0" w:space="0" w:color="auto"/>
                                                          </w:divBdr>
                                                        </w:div>
                                                        <w:div w:id="938753867">
                                                          <w:marLeft w:val="0"/>
                                                          <w:marRight w:val="0"/>
                                                          <w:marTop w:val="0"/>
                                                          <w:marBottom w:val="0"/>
                                                          <w:divBdr>
                                                            <w:top w:val="none" w:sz="0" w:space="0" w:color="auto"/>
                                                            <w:left w:val="none" w:sz="0" w:space="0" w:color="auto"/>
                                                            <w:bottom w:val="none" w:sz="0" w:space="0" w:color="auto"/>
                                                            <w:right w:val="none" w:sz="0" w:space="0" w:color="auto"/>
                                                          </w:divBdr>
                                                        </w:div>
                                                        <w:div w:id="1181428630">
                                                          <w:marLeft w:val="0"/>
                                                          <w:marRight w:val="0"/>
                                                          <w:marTop w:val="0"/>
                                                          <w:marBottom w:val="0"/>
                                                          <w:divBdr>
                                                            <w:top w:val="none" w:sz="0" w:space="0" w:color="auto"/>
                                                            <w:left w:val="none" w:sz="0" w:space="0" w:color="auto"/>
                                                            <w:bottom w:val="none" w:sz="0" w:space="0" w:color="auto"/>
                                                            <w:right w:val="none" w:sz="0" w:space="0" w:color="auto"/>
                                                          </w:divBdr>
                                                        </w:div>
                                                        <w:div w:id="1261792898">
                                                          <w:marLeft w:val="0"/>
                                                          <w:marRight w:val="0"/>
                                                          <w:marTop w:val="0"/>
                                                          <w:marBottom w:val="0"/>
                                                          <w:divBdr>
                                                            <w:top w:val="none" w:sz="0" w:space="0" w:color="auto"/>
                                                            <w:left w:val="none" w:sz="0" w:space="0" w:color="auto"/>
                                                            <w:bottom w:val="none" w:sz="0" w:space="0" w:color="auto"/>
                                                            <w:right w:val="none" w:sz="0" w:space="0" w:color="auto"/>
                                                          </w:divBdr>
                                                        </w:div>
                                                        <w:div w:id="1309627679">
                                                          <w:marLeft w:val="0"/>
                                                          <w:marRight w:val="0"/>
                                                          <w:marTop w:val="0"/>
                                                          <w:marBottom w:val="0"/>
                                                          <w:divBdr>
                                                            <w:top w:val="none" w:sz="0" w:space="0" w:color="auto"/>
                                                            <w:left w:val="none" w:sz="0" w:space="0" w:color="auto"/>
                                                            <w:bottom w:val="none" w:sz="0" w:space="0" w:color="auto"/>
                                                            <w:right w:val="none" w:sz="0" w:space="0" w:color="auto"/>
                                                          </w:divBdr>
                                                        </w:div>
                                                        <w:div w:id="1619293639">
                                                          <w:marLeft w:val="0"/>
                                                          <w:marRight w:val="0"/>
                                                          <w:marTop w:val="0"/>
                                                          <w:marBottom w:val="0"/>
                                                          <w:divBdr>
                                                            <w:top w:val="none" w:sz="0" w:space="0" w:color="auto"/>
                                                            <w:left w:val="none" w:sz="0" w:space="0" w:color="auto"/>
                                                            <w:bottom w:val="none" w:sz="0" w:space="0" w:color="auto"/>
                                                            <w:right w:val="none" w:sz="0" w:space="0" w:color="auto"/>
                                                          </w:divBdr>
                                                        </w:div>
                                                        <w:div w:id="20298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3</cp:revision>
  <cp:lastPrinted>2007-07-06T04:52:00Z</cp:lastPrinted>
  <dcterms:created xsi:type="dcterms:W3CDTF">2020-05-07T09:33:00Z</dcterms:created>
  <dcterms:modified xsi:type="dcterms:W3CDTF">2020-05-07T09:35:00Z</dcterms:modified>
</cp:coreProperties>
</file>